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EC" w:rsidRDefault="00E439EC" w:rsidP="00E439EC">
      <w:pPr>
        <w:pStyle w:val="Title"/>
        <w:rPr>
          <w:rFonts w:ascii="Times New Roman" w:hAnsi="Times New Roman"/>
          <w:caps/>
        </w:rPr>
      </w:pPr>
      <w:bookmarkStart w:id="0" w:name="_GoBack"/>
      <w:bookmarkEnd w:id="0"/>
      <w:r w:rsidRPr="006E285D">
        <w:rPr>
          <w:rFonts w:ascii="Times New Roman" w:hAnsi="Times New Roman"/>
          <w:caps/>
        </w:rPr>
        <w:t>A</w:t>
      </w:r>
      <w:r>
        <w:rPr>
          <w:rFonts w:ascii="Times New Roman" w:hAnsi="Times New Roman"/>
          <w:caps/>
        </w:rPr>
        <w:t>pplication form for medical device REGISTRATION</w:t>
      </w:r>
    </w:p>
    <w:p w:rsidR="00E439EC" w:rsidRDefault="00E439EC" w:rsidP="00E439EC">
      <w:pPr>
        <w:pStyle w:val="Title"/>
        <w:rPr>
          <w:rFonts w:ascii="Times New Roman" w:hAnsi="Times New Roman"/>
          <w:caps/>
        </w:rPr>
      </w:pPr>
    </w:p>
    <w:p w:rsidR="00E439EC" w:rsidRDefault="00E439EC" w:rsidP="00E439EC">
      <w:pPr>
        <w:pStyle w:val="Title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2802"/>
        <w:gridCol w:w="2552"/>
      </w:tblGrid>
      <w:tr w:rsidR="00E439EC" w:rsidRPr="007601B6" w:rsidTr="0077702B">
        <w:tc>
          <w:tcPr>
            <w:tcW w:w="3685" w:type="dxa"/>
            <w:shd w:val="clear" w:color="auto" w:fill="auto"/>
          </w:tcPr>
          <w:p w:rsidR="00E439EC" w:rsidRPr="007601B6" w:rsidRDefault="00E439EC" w:rsidP="00E439EC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sz w:val="22"/>
                <w:szCs w:val="22"/>
              </w:rPr>
              <w:t>TO THE DIRECTOR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GENERAL</w:t>
            </w:r>
          </w:p>
        </w:tc>
        <w:tc>
          <w:tcPr>
            <w:tcW w:w="2802" w:type="dxa"/>
            <w:shd w:val="clear" w:color="auto" w:fill="auto"/>
          </w:tcPr>
          <w:p w:rsidR="00E439EC" w:rsidRPr="007601B6" w:rsidRDefault="00E439EC" w:rsidP="00E439EC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E439EC" w:rsidRPr="007601B6" w:rsidRDefault="00E439EC" w:rsidP="00E439EC">
            <w:pPr>
              <w:pStyle w:val="Title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E439EC" w:rsidRPr="007601B6" w:rsidTr="0077702B">
        <w:tc>
          <w:tcPr>
            <w:tcW w:w="3685" w:type="dxa"/>
            <w:shd w:val="clear" w:color="auto" w:fill="auto"/>
          </w:tcPr>
          <w:p w:rsidR="00E439EC" w:rsidRPr="007601B6" w:rsidRDefault="00E439EC" w:rsidP="0077702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b w:val="0"/>
                <w:sz w:val="22"/>
                <w:szCs w:val="22"/>
              </w:rPr>
              <w:t>Food and Drug Administration</w:t>
            </w:r>
          </w:p>
          <w:p w:rsidR="00E439EC" w:rsidRPr="007601B6" w:rsidRDefault="00E439EC" w:rsidP="0077702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b w:val="0"/>
                <w:sz w:val="22"/>
                <w:szCs w:val="22"/>
              </w:rPr>
              <w:t>Department of Health</w:t>
            </w:r>
          </w:p>
        </w:tc>
        <w:tc>
          <w:tcPr>
            <w:tcW w:w="2802" w:type="dxa"/>
            <w:shd w:val="clear" w:color="auto" w:fill="auto"/>
          </w:tcPr>
          <w:p w:rsidR="00E439EC" w:rsidRPr="007601B6" w:rsidRDefault="00E439EC" w:rsidP="0077702B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439EC" w:rsidRPr="007601B6" w:rsidRDefault="00E439EC" w:rsidP="0077702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439EC" w:rsidRPr="007601B6" w:rsidTr="0077702B">
        <w:tc>
          <w:tcPr>
            <w:tcW w:w="3685" w:type="dxa"/>
            <w:shd w:val="clear" w:color="auto" w:fill="auto"/>
          </w:tcPr>
          <w:p w:rsidR="00E439EC" w:rsidRPr="007601B6" w:rsidRDefault="00E439EC" w:rsidP="0077702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439EC" w:rsidRPr="007601B6" w:rsidRDefault="00E439EC" w:rsidP="0077702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b w:val="0"/>
                <w:sz w:val="22"/>
                <w:szCs w:val="22"/>
              </w:rPr>
              <w:t>ATTN:  The Director</w:t>
            </w:r>
          </w:p>
        </w:tc>
        <w:tc>
          <w:tcPr>
            <w:tcW w:w="2802" w:type="dxa"/>
            <w:shd w:val="clear" w:color="auto" w:fill="auto"/>
          </w:tcPr>
          <w:p w:rsidR="00E439EC" w:rsidRPr="007601B6" w:rsidRDefault="00E439EC" w:rsidP="0077702B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439EC" w:rsidRPr="007601B6" w:rsidRDefault="00E439EC" w:rsidP="0077702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439EC" w:rsidRPr="007601B6" w:rsidRDefault="00E439EC" w:rsidP="00E439EC">
      <w:pPr>
        <w:pStyle w:val="Title"/>
        <w:jc w:val="both"/>
        <w:rPr>
          <w:rFonts w:ascii="Times New Roman" w:hAnsi="Times New Roman"/>
          <w:sz w:val="22"/>
          <w:szCs w:val="22"/>
        </w:rPr>
      </w:pPr>
      <w:r w:rsidRPr="007601B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7601B6">
        <w:rPr>
          <w:rFonts w:ascii="Times New Roman" w:hAnsi="Times New Roman"/>
          <w:sz w:val="22"/>
          <w:szCs w:val="22"/>
        </w:rPr>
        <w:t>Center for Device Regulation, Radiation Health, and Research</w:t>
      </w:r>
    </w:p>
    <w:p w:rsidR="00E439EC" w:rsidRPr="00CE6D4B" w:rsidRDefault="00E439EC" w:rsidP="00E439EC">
      <w:pPr>
        <w:pStyle w:val="Title"/>
        <w:jc w:val="both"/>
        <w:rPr>
          <w:rFonts w:ascii="Times New Roman" w:hAnsi="Times New Roman"/>
          <w:sz w:val="20"/>
        </w:rPr>
      </w:pPr>
    </w:p>
    <w:p w:rsidR="00E439EC" w:rsidRPr="007601B6" w:rsidRDefault="00E439EC" w:rsidP="00E439EC">
      <w:pPr>
        <w:jc w:val="both"/>
        <w:rPr>
          <w:sz w:val="22"/>
          <w:szCs w:val="22"/>
        </w:rPr>
      </w:pPr>
      <w:r w:rsidRPr="007601B6">
        <w:rPr>
          <w:sz w:val="22"/>
          <w:szCs w:val="22"/>
        </w:rPr>
        <w:t>Sir/Madam:</w:t>
      </w:r>
    </w:p>
    <w:p w:rsidR="00E439EC" w:rsidRPr="007601B6" w:rsidRDefault="00E439EC" w:rsidP="00E439EC">
      <w:pPr>
        <w:jc w:val="both"/>
        <w:rPr>
          <w:sz w:val="22"/>
          <w:szCs w:val="22"/>
        </w:rPr>
      </w:pPr>
    </w:p>
    <w:p w:rsidR="00E439EC" w:rsidRPr="007601B6" w:rsidRDefault="00E439EC" w:rsidP="00E439EC">
      <w:pPr>
        <w:jc w:val="both"/>
        <w:rPr>
          <w:sz w:val="22"/>
          <w:szCs w:val="22"/>
        </w:rPr>
      </w:pPr>
      <w:r w:rsidRPr="007601B6">
        <w:rPr>
          <w:sz w:val="22"/>
          <w:szCs w:val="22"/>
        </w:rPr>
        <w:t>In accordance with R.A. 9711 and other related issuance</w:t>
      </w:r>
      <w:r>
        <w:rPr>
          <w:sz w:val="22"/>
          <w:szCs w:val="22"/>
        </w:rPr>
        <w:t>/</w:t>
      </w:r>
      <w:r w:rsidRPr="007601B6">
        <w:rPr>
          <w:sz w:val="22"/>
          <w:szCs w:val="22"/>
        </w:rPr>
        <w:t xml:space="preserve">s, we wish to apply for the ( ) initial ( ) renewal </w:t>
      </w:r>
      <w:r w:rsidRPr="007601B6">
        <w:rPr>
          <w:b/>
          <w:sz w:val="22"/>
          <w:szCs w:val="22"/>
        </w:rPr>
        <w:t>registration</w:t>
      </w:r>
      <w:r w:rsidRPr="007601B6">
        <w:rPr>
          <w:sz w:val="22"/>
          <w:szCs w:val="22"/>
        </w:rPr>
        <w:t xml:space="preserve"> of our product.</w:t>
      </w:r>
    </w:p>
    <w:p w:rsidR="00E439EC" w:rsidRPr="007601B6" w:rsidRDefault="00E439EC" w:rsidP="00E439EC">
      <w:pPr>
        <w:pStyle w:val="Title"/>
        <w:jc w:val="both"/>
        <w:rPr>
          <w:rFonts w:ascii="Times New Roman" w:hAnsi="Times New Roman"/>
          <w:sz w:val="22"/>
          <w:szCs w:val="22"/>
        </w:rPr>
      </w:pPr>
    </w:p>
    <w:p w:rsidR="00E439EC" w:rsidRPr="00CE6D4B" w:rsidRDefault="00E439EC" w:rsidP="00E439EC">
      <w:pPr>
        <w:pStyle w:val="Title"/>
        <w:rPr>
          <w:rFonts w:ascii="Times New Roman" w:hAnsi="Times New Roman"/>
          <w:sz w:val="20"/>
        </w:rPr>
      </w:pPr>
      <w:r w:rsidRPr="00CE6D4B">
        <w:rPr>
          <w:rFonts w:ascii="Times New Roman" w:hAnsi="Times New Roman"/>
          <w:sz w:val="20"/>
        </w:rPr>
        <w:t>APPLICATION FOR MEDICAL DEVICE REGISTRATION</w:t>
      </w: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40861" wp14:editId="6CB25ACF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86400" cy="2317750"/>
                <wp:effectExtent l="0" t="0" r="19050" b="2540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1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Device Name: 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Device Proprietary/Brand Name: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Model/Reference Number/Property Code/Item Code: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Classification: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Class B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Class C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Class D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Intended Use of Device: 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0861" id="Rectangle 40" o:spid="_x0000_s1026" style="position:absolute;left:0;text-align:left;margin-left:0;margin-top:12.8pt;width:6in;height:1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" filled="f" strokeweight="1.5pt">
                <v:textbox>
                  <w:txbxContent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Device Name: 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Device Proprietary/Brand Name: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Model/Reference Number/Property Code/Item Code: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Classification: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Class B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Class C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Class D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Intended Use of Device: 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71552" behindDoc="0" locked="0" layoutInCell="1" allowOverlap="1" wp14:anchorId="1152B4C8" wp14:editId="2CEE209E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5486400" cy="0"/>
                <wp:effectExtent l="0" t="0" r="19050" b="19050"/>
                <wp:wrapNone/>
                <wp:docPr id="2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DF937" id="Line 49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65pt" to="6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dhEgIAACs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 wp14:anchorId="46661D92" wp14:editId="56895184">
                <wp:simplePos x="0" y="0"/>
                <wp:positionH relativeFrom="column">
                  <wp:posOffset>0</wp:posOffset>
                </wp:positionH>
                <wp:positionV relativeFrom="paragraph">
                  <wp:posOffset>153669</wp:posOffset>
                </wp:positionV>
                <wp:extent cx="5486400" cy="0"/>
                <wp:effectExtent l="0" t="0" r="19050" b="19050"/>
                <wp:wrapNone/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8CE9" id="Line 48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2.1pt" to="6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xf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6D0908DF" wp14:editId="0EA63DA3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486400" cy="0"/>
                <wp:effectExtent l="0" t="0" r="19050" b="1905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15A4" id="Line 47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65pt" to="6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i1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75BFA" wp14:editId="3BB03D6B">
                <wp:simplePos x="0" y="0"/>
                <wp:positionH relativeFrom="column">
                  <wp:posOffset>3924300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53E3" id="Rectangle 44" o:spid="_x0000_s1026" style="position:absolute;margin-left:309pt;margin-top:3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gzHAIAAD0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1032A" wp14:editId="3A536588">
                <wp:simplePos x="0" y="0"/>
                <wp:positionH relativeFrom="column">
                  <wp:posOffset>2565400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4EC2" id="Rectangle 43" o:spid="_x0000_s1026" style="position:absolute;margin-left:202pt;margin-top:3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Va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tnr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AF53D" wp14:editId="1E4EEF0B">
                <wp:simplePos x="0" y="0"/>
                <wp:positionH relativeFrom="column">
                  <wp:posOffset>958850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3B12" id="Rectangle 42" o:spid="_x0000_s1026" style="position:absolute;margin-left:75.5pt;margin-top:3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QU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s2K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353038" wp14:editId="7487A929">
                <wp:simplePos x="0" y="0"/>
                <wp:positionH relativeFrom="column">
                  <wp:posOffset>-5080</wp:posOffset>
                </wp:positionH>
                <wp:positionV relativeFrom="paragraph">
                  <wp:posOffset>69850</wp:posOffset>
                </wp:positionV>
                <wp:extent cx="5486400" cy="1521460"/>
                <wp:effectExtent l="0" t="0" r="19050" b="215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52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Applicant’s Company Name: 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Address: 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LTO No.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Validity: 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 No.                           Fax. No.                                  E-mail address:  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 Owner/General Manager: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3038" id="Rectangle 22" o:spid="_x0000_s1027" style="position:absolute;left:0;text-align:left;margin-left:-.4pt;margin-top:5.5pt;width:6in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" o:allowincell="f" filled="f" strokeweight="1.5pt">
                <v:textbox>
                  <w:txbxContent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Applicant’s Company Name: 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Address: 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LTO No.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Validity: 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 No.                           Fax. No.                                  E-mail address:  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Company Owner/General Manager: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13717B6A" wp14:editId="03984C2E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5486400" cy="0"/>
                <wp:effectExtent l="0" t="0" r="19050" b="19050"/>
                <wp:wrapNone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E22E" id="Line 46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3pt" to="6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lIEg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04AF3CCF" wp14:editId="51BC783C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486400" cy="0"/>
                <wp:effectExtent l="0" t="0" r="19050" b="1905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9644" id="Line 45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5pt" to="6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FWEgIAACsEAAAOAAAAZHJzL2Uyb0RvYy54bWysU82O2jAQvlfqO1i+QxIaW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0" allowOverlap="1" wp14:anchorId="465D87FD" wp14:editId="0D36C7DC">
                <wp:simplePos x="0" y="0"/>
                <wp:positionH relativeFrom="column">
                  <wp:posOffset>-5080</wp:posOffset>
                </wp:positionH>
                <wp:positionV relativeFrom="paragraph">
                  <wp:posOffset>31749</wp:posOffset>
                </wp:positionV>
                <wp:extent cx="5486400" cy="0"/>
                <wp:effectExtent l="0" t="0" r="19050" b="1905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4F69" id="Line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2.5pt" to="43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4uEgIAACs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" o:allowincell="f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0" allowOverlap="1" wp14:anchorId="099DF953" wp14:editId="0C7293B0">
                <wp:simplePos x="0" y="0"/>
                <wp:positionH relativeFrom="column">
                  <wp:posOffset>-5080</wp:posOffset>
                </wp:positionH>
                <wp:positionV relativeFrom="paragraph">
                  <wp:posOffset>3809</wp:posOffset>
                </wp:positionV>
                <wp:extent cx="5486400" cy="0"/>
                <wp:effectExtent l="0" t="0" r="19050" b="1905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3C13" id="Line 25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.3pt" to="431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" o:allowincell="f" strokeweight="1pt"/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Default="00E439EC" w:rsidP="00E439EC">
      <w:pPr>
        <w:rPr>
          <w:sz w:val="20"/>
        </w:rPr>
      </w:pPr>
      <w:r>
        <w:rPr>
          <w:rFonts w:ascii="Arial" w:hAnsi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872B3" wp14:editId="4D74F380">
                <wp:simplePos x="0" y="0"/>
                <wp:positionH relativeFrom="column">
                  <wp:posOffset>-6350</wp:posOffset>
                </wp:positionH>
                <wp:positionV relativeFrom="paragraph">
                  <wp:posOffset>13970</wp:posOffset>
                </wp:positionV>
                <wp:extent cx="5486400" cy="298450"/>
                <wp:effectExtent l="0" t="0" r="19050" b="2540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02E0" id="Rectangle 68" o:spid="_x0000_s1026" style="position:absolute;margin-left:-.5pt;margin-top:1.1pt;width:6in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TSeQIAAP4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" filled="f" strokeweight="1.5pt"/>
            </w:pict>
          </mc:Fallback>
        </mc:AlternateContent>
      </w:r>
      <w:r w:rsidRPr="00CE6D4B">
        <w:rPr>
          <w:sz w:val="20"/>
          <w:szCs w:val="20"/>
        </w:rPr>
        <w:t xml:space="preserve">  </w:t>
      </w:r>
      <w:r>
        <w:rPr>
          <w:sz w:val="20"/>
        </w:rPr>
        <w:t>Regulatory Officer:</w: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AE515D" wp14:editId="2C742AC9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486400" cy="846455"/>
                <wp:effectExtent l="0" t="0" r="19050" b="1079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46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9EC" w:rsidRPr="006D0A1D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 w:rsidRPr="006D0A1D">
                              <w:rPr>
                                <w:sz w:val="20"/>
                              </w:rPr>
                              <w:t xml:space="preserve">Legal </w:t>
                            </w:r>
                            <w:proofErr w:type="gramStart"/>
                            <w:r w:rsidRPr="006D0A1D">
                              <w:rPr>
                                <w:sz w:val="20"/>
                              </w:rPr>
                              <w:t>Manufacturer(</w:t>
                            </w:r>
                            <w:proofErr w:type="gramEnd"/>
                            <w:r w:rsidRPr="006D0A1D">
                              <w:rPr>
                                <w:sz w:val="20"/>
                              </w:rPr>
                              <w:t>Product Owner):</w:t>
                            </w:r>
                          </w:p>
                          <w:p w:rsidR="00E439EC" w:rsidRPr="006D0A1D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 w:rsidRPr="006D0A1D">
                              <w:rPr>
                                <w:sz w:val="20"/>
                              </w:rPr>
                              <w:t>Address:</w:t>
                            </w:r>
                          </w:p>
                          <w:p w:rsidR="00E439EC" w:rsidRPr="00C578B9" w:rsidRDefault="00E439EC" w:rsidP="00E439EC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Manufacturing site:</w:t>
                            </w:r>
                          </w:p>
                          <w:p w:rsidR="00E439EC" w:rsidRDefault="00E439EC" w:rsidP="00E439E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515D" id="Rectangle 23" o:spid="_x0000_s1028" style="position:absolute;left:0;text-align:left;margin-left:0;margin-top:5.65pt;width:6in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ZFgAIAABAF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" o:allowincell="f" filled="f" strokeweight="1.5pt">
                <v:textbox>
                  <w:txbxContent>
                    <w:p w:rsidR="00E439EC" w:rsidRPr="006D0A1D" w:rsidRDefault="00E439EC" w:rsidP="00E439EC">
                      <w:pPr>
                        <w:rPr>
                          <w:sz w:val="20"/>
                        </w:rPr>
                      </w:pPr>
                      <w:r w:rsidRPr="006D0A1D">
                        <w:rPr>
                          <w:sz w:val="20"/>
                        </w:rPr>
                        <w:t xml:space="preserve">Legal </w:t>
                      </w:r>
                      <w:proofErr w:type="gramStart"/>
                      <w:r w:rsidRPr="006D0A1D">
                        <w:rPr>
                          <w:sz w:val="20"/>
                        </w:rPr>
                        <w:t>Manufacturer(</w:t>
                      </w:r>
                      <w:proofErr w:type="gramEnd"/>
                      <w:r w:rsidRPr="006D0A1D">
                        <w:rPr>
                          <w:sz w:val="20"/>
                        </w:rPr>
                        <w:t>Product Owner):</w:t>
                      </w:r>
                    </w:p>
                    <w:p w:rsidR="00E439EC" w:rsidRPr="006D0A1D" w:rsidRDefault="00E439EC" w:rsidP="00E439EC">
                      <w:pPr>
                        <w:rPr>
                          <w:sz w:val="20"/>
                        </w:rPr>
                      </w:pPr>
                      <w:r w:rsidRPr="006D0A1D">
                        <w:rPr>
                          <w:sz w:val="20"/>
                        </w:rPr>
                        <w:t>Address:</w:t>
                      </w:r>
                    </w:p>
                    <w:p w:rsidR="00E439EC" w:rsidRPr="00C578B9" w:rsidRDefault="00E439EC" w:rsidP="00E439EC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Manufacturing site:</w:t>
                      </w:r>
                    </w:p>
                    <w:p w:rsidR="00E439EC" w:rsidRDefault="00E439EC" w:rsidP="00E439E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</w:rPr>
      </w:pPr>
    </w:p>
    <w:p w:rsidR="00E439EC" w:rsidRPr="00CE6D4B" w:rsidRDefault="00E439EC" w:rsidP="00E439EC">
      <w:pPr>
        <w:jc w:val="both"/>
        <w:rPr>
          <w:rFonts w:ascii="Arial" w:hAnsi="Arial"/>
          <w:sz w:val="16"/>
        </w:rPr>
      </w:pPr>
    </w:p>
    <w:p w:rsidR="00E439EC" w:rsidRPr="00CE6D4B" w:rsidRDefault="00E439EC" w:rsidP="00E439EC">
      <w:pPr>
        <w:jc w:val="both"/>
        <w:rPr>
          <w:sz w:val="20"/>
        </w:rPr>
      </w:pPr>
      <w:r w:rsidRPr="00CE6D4B">
        <w:rPr>
          <w:sz w:val="20"/>
        </w:rPr>
        <w:t>We hereby certify that the foregoing information and all other data submitted in connection with this application are true and correct.</w:t>
      </w:r>
      <w:r>
        <w:rPr>
          <w:sz w:val="20"/>
        </w:rPr>
        <w:t xml:space="preserve">  We</w:t>
      </w:r>
      <w:r w:rsidRPr="00CE6D4B">
        <w:rPr>
          <w:sz w:val="20"/>
        </w:rPr>
        <w:t xml:space="preserve"> understand that the failure to report all required information or submission of false or misleading </w:t>
      </w:r>
      <w:r w:rsidRPr="00CE6D4B">
        <w:rPr>
          <w:sz w:val="20"/>
        </w:rPr>
        <w:lastRenderedPageBreak/>
        <w:t xml:space="preserve">information is an offense punishable by law.  </w:t>
      </w:r>
      <w:r w:rsidRPr="00CE6D4B">
        <w:rPr>
          <w:sz w:val="20"/>
          <w:szCs w:val="20"/>
        </w:rPr>
        <w:t>We certify that we have examined the following statements and we attest to their accuracy:</w:t>
      </w:r>
    </w:p>
    <w:p w:rsidR="00E439EC" w:rsidRPr="00CE6D4B" w:rsidRDefault="00E439EC" w:rsidP="00E439EC">
      <w:pPr>
        <w:pStyle w:val="BodyTextIndent"/>
        <w:ind w:left="0"/>
        <w:rPr>
          <w:sz w:val="20"/>
          <w:szCs w:val="20"/>
        </w:rPr>
      </w:pP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The Current Good Manufacturing Practice/ Quality Management System (ISO)</w:t>
      </w:r>
      <w:r>
        <w:rPr>
          <w:sz w:val="20"/>
          <w:szCs w:val="20"/>
        </w:rPr>
        <w:t xml:space="preserve"> </w:t>
      </w:r>
      <w:r w:rsidRPr="00CE6D4B">
        <w:rPr>
          <w:sz w:val="20"/>
          <w:szCs w:val="20"/>
        </w:rPr>
        <w:t>is applied in full in the manufacture of this product.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The manufacturing procedure is exactly as specified in the submitted manufacturing process.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CE6D4B">
        <w:rPr>
          <w:sz w:val="20"/>
          <w:szCs w:val="20"/>
        </w:rPr>
        <w:t>he finished product is tested and certified to be fully compliant with the specifications in the accompanying documentation.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The person releasing the product for sale is an authorized and/or qualified person.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The procedures for control of the finished product have been validated.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The applicant has a standard operating procedure for handling any adverse event related to the use of the device.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tabs>
          <w:tab w:val="left" w:pos="900"/>
          <w:tab w:val="left" w:pos="1170"/>
        </w:tabs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The applicant has a standard operating procedure for handling product recalls.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All the documentation referred to in this application is available for review during comprehensive inspection of the establishment.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 xml:space="preserve">We shall change the brand name so submitted should the proper authority decide with finality that we have no right to appropriate and utilize </w:t>
      </w:r>
      <w:r>
        <w:rPr>
          <w:sz w:val="20"/>
          <w:szCs w:val="20"/>
        </w:rPr>
        <w:t xml:space="preserve">the </w:t>
      </w:r>
      <w:r w:rsidRPr="00CE6D4B">
        <w:rPr>
          <w:sz w:val="20"/>
          <w:szCs w:val="20"/>
        </w:rPr>
        <w:t>said brand name; and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We shall acknowledge and agree to indemnify and/or hold FDA free and harmless against any and all third party claims arising from the acceptance of such brand name of the product for registration with FDA.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 p</w:t>
      </w:r>
      <w:r w:rsidRPr="00CE6D4B">
        <w:rPr>
          <w:sz w:val="20"/>
          <w:szCs w:val="20"/>
        </w:rPr>
        <w:t>roduct covered by this declaration will not undergo any change in the ownership, registrant’s address/location, manufacturer, ingredients, formulation, size, reference number, use, manufacturing process (if applicable), labeling or commercial presentation, and packaging of the product covered by this certificate of notification without prior approval of this office.</w:t>
      </w:r>
    </w:p>
    <w:p w:rsidR="00E439EC" w:rsidRPr="00CE6D4B" w:rsidRDefault="00E439EC" w:rsidP="00E439EC">
      <w:pPr>
        <w:pStyle w:val="BodyTextInden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We acknowledge and agree that in the event that there is an unauthorized change in the ownership, its address/location, manufacturer, ingredients, formulation, size, reference number, use, manufacturing process (if applicable), labeling or commercial presentation, and packaging of the product:</w:t>
      </w:r>
    </w:p>
    <w:p w:rsidR="00E439EC" w:rsidRPr="00CE6D4B" w:rsidRDefault="00E439EC" w:rsidP="00E439EC">
      <w:pPr>
        <w:pStyle w:val="BodyTextIndent"/>
        <w:spacing w:after="0"/>
        <w:jc w:val="both"/>
        <w:rPr>
          <w:sz w:val="20"/>
          <w:szCs w:val="20"/>
        </w:rPr>
      </w:pPr>
      <w:r w:rsidRPr="009405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  The </w:t>
      </w:r>
      <w:r w:rsidRPr="00CE6D4B">
        <w:rPr>
          <w:sz w:val="20"/>
          <w:szCs w:val="20"/>
        </w:rPr>
        <w:t>CDRRHR may automatically suspend the LTO and/or CMDR of the product</w:t>
      </w:r>
    </w:p>
    <w:p w:rsidR="00E439EC" w:rsidRPr="00CE6D4B" w:rsidRDefault="00E439EC" w:rsidP="00E439EC">
      <w:pPr>
        <w:pStyle w:val="BodyTextIndent"/>
        <w:numPr>
          <w:ilvl w:val="2"/>
          <w:numId w:val="10"/>
        </w:numPr>
        <w:spacing w:after="0"/>
        <w:jc w:val="both"/>
        <w:rPr>
          <w:sz w:val="20"/>
          <w:szCs w:val="20"/>
        </w:rPr>
      </w:pPr>
      <w:r w:rsidRPr="00CE6D4B">
        <w:rPr>
          <w:sz w:val="20"/>
          <w:szCs w:val="20"/>
        </w:rPr>
        <w:t>We will voluntarily recall the product from the market; and</w:t>
      </w:r>
    </w:p>
    <w:p w:rsidR="00E439EC" w:rsidRPr="00CE6D4B" w:rsidRDefault="00E439EC" w:rsidP="00E439EC">
      <w:pPr>
        <w:pStyle w:val="BodyTextIndent"/>
        <w:numPr>
          <w:ilvl w:val="2"/>
          <w:numId w:val="10"/>
        </w:numPr>
        <w:spacing w:after="0"/>
        <w:jc w:val="both"/>
        <w:rPr>
          <w:sz w:val="20"/>
        </w:rPr>
      </w:pPr>
      <w:r w:rsidRPr="00CE6D4B">
        <w:rPr>
          <w:sz w:val="20"/>
          <w:szCs w:val="20"/>
        </w:rPr>
        <w:t>We will indemnify and/or hold CDRRHR free and harmless against any and all third party claims and/or actions pertaining to the above unauthorized change(s).</w:t>
      </w:r>
    </w:p>
    <w:p w:rsidR="00E439EC" w:rsidRPr="00CE6D4B" w:rsidRDefault="00E439EC" w:rsidP="00E439EC">
      <w:pPr>
        <w:pStyle w:val="BodyTextIndent"/>
        <w:spacing w:after="0"/>
        <w:jc w:val="both"/>
        <w:rPr>
          <w:sz w:val="20"/>
          <w:szCs w:val="20"/>
        </w:rPr>
      </w:pPr>
    </w:p>
    <w:p w:rsidR="00E439EC" w:rsidRPr="00CE6D4B" w:rsidRDefault="00E439EC" w:rsidP="00E439EC">
      <w:pPr>
        <w:pStyle w:val="BodyTextIndent"/>
        <w:spacing w:after="0"/>
        <w:jc w:val="both"/>
        <w:rPr>
          <w:sz w:val="20"/>
          <w:szCs w:val="20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535"/>
        <w:gridCol w:w="4542"/>
      </w:tblGrid>
      <w:tr w:rsidR="00E439EC" w:rsidRPr="00CE6D4B" w:rsidTr="0077702B">
        <w:tc>
          <w:tcPr>
            <w:tcW w:w="4646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E6D4B">
              <w:rPr>
                <w:b/>
                <w:sz w:val="20"/>
                <w:szCs w:val="20"/>
              </w:rPr>
              <w:t>Regulatory Officer:</w:t>
            </w: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SIGNATURE OVER PRINTED NAME</w:t>
            </w:r>
          </w:p>
        </w:tc>
        <w:tc>
          <w:tcPr>
            <w:tcW w:w="4642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E6D4B">
              <w:rPr>
                <w:b/>
                <w:sz w:val="20"/>
                <w:szCs w:val="20"/>
              </w:rPr>
              <w:t>Owner/General Manager:</w:t>
            </w: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SIGNATURE OVER PRINTED NAME</w:t>
            </w:r>
          </w:p>
        </w:tc>
      </w:tr>
      <w:tr w:rsidR="00E439EC" w:rsidRPr="00CE6D4B" w:rsidTr="0077702B">
        <w:tc>
          <w:tcPr>
            <w:tcW w:w="4646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Government issued ID Number:</w:t>
            </w: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Government issued ID Number:</w:t>
            </w:r>
          </w:p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439EC" w:rsidRPr="00CE6D4B" w:rsidTr="0077702B">
        <w:tc>
          <w:tcPr>
            <w:tcW w:w="4646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Date Issued:</w:t>
            </w:r>
          </w:p>
        </w:tc>
        <w:tc>
          <w:tcPr>
            <w:tcW w:w="4642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Date Issued:</w:t>
            </w:r>
          </w:p>
        </w:tc>
      </w:tr>
      <w:tr w:rsidR="00E439EC" w:rsidRPr="00CE6D4B" w:rsidTr="0077702B">
        <w:tc>
          <w:tcPr>
            <w:tcW w:w="4646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 xml:space="preserve">Place </w:t>
            </w:r>
            <w:r>
              <w:rPr>
                <w:sz w:val="18"/>
                <w:szCs w:val="18"/>
              </w:rPr>
              <w:t>of Issuance:</w:t>
            </w:r>
          </w:p>
        </w:tc>
        <w:tc>
          <w:tcPr>
            <w:tcW w:w="4642" w:type="dxa"/>
            <w:shd w:val="clear" w:color="auto" w:fill="auto"/>
          </w:tcPr>
          <w:p w:rsidR="00E439EC" w:rsidRPr="00CE6D4B" w:rsidRDefault="00E439EC" w:rsidP="0077702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 xml:space="preserve">Place </w:t>
            </w:r>
            <w:r>
              <w:rPr>
                <w:sz w:val="18"/>
                <w:szCs w:val="18"/>
              </w:rPr>
              <w:t>of Issuance:</w:t>
            </w:r>
          </w:p>
        </w:tc>
      </w:tr>
    </w:tbl>
    <w:p w:rsidR="00E439EC" w:rsidRPr="00CE6D4B" w:rsidRDefault="00E439EC" w:rsidP="00E439EC">
      <w:pPr>
        <w:pStyle w:val="BodyTextIndent"/>
        <w:spacing w:after="0"/>
        <w:jc w:val="both"/>
        <w:rPr>
          <w:sz w:val="20"/>
          <w:szCs w:val="20"/>
        </w:rPr>
      </w:pPr>
    </w:p>
    <w:p w:rsidR="00E439EC" w:rsidRPr="00CE6D4B" w:rsidRDefault="00E439EC" w:rsidP="00E439EC">
      <w:pPr>
        <w:jc w:val="both"/>
        <w:rPr>
          <w:sz w:val="20"/>
        </w:rPr>
      </w:pPr>
    </w:p>
    <w:p w:rsidR="00E439EC" w:rsidRPr="00CE6D4B" w:rsidRDefault="00E439EC" w:rsidP="00E439EC">
      <w:pPr>
        <w:pStyle w:val="BodyText"/>
        <w:jc w:val="both"/>
        <w:rPr>
          <w:sz w:val="20"/>
        </w:rPr>
      </w:pPr>
      <w:r w:rsidRPr="00CE6D4B">
        <w:rPr>
          <w:sz w:val="20"/>
        </w:rPr>
        <w:t>SUBSCRIBED AND SWORN before me this __________ day of _________</w:t>
      </w:r>
      <w:r>
        <w:rPr>
          <w:sz w:val="20"/>
        </w:rPr>
        <w:t>____________</w:t>
      </w:r>
      <w:r w:rsidRPr="00CE6D4B">
        <w:rPr>
          <w:sz w:val="20"/>
        </w:rPr>
        <w:t xml:space="preserve"> affiant exhibiting to me his/her government issued ID Number indicated above.</w:t>
      </w:r>
    </w:p>
    <w:p w:rsidR="00E439EC" w:rsidRDefault="00E439EC" w:rsidP="00E439EC">
      <w:pPr>
        <w:jc w:val="both"/>
        <w:rPr>
          <w:sz w:val="18"/>
          <w:szCs w:val="18"/>
        </w:rPr>
      </w:pPr>
    </w:p>
    <w:p w:rsidR="00E439EC" w:rsidRDefault="00E439EC" w:rsidP="00E439EC">
      <w:pPr>
        <w:jc w:val="both"/>
        <w:rPr>
          <w:sz w:val="18"/>
          <w:szCs w:val="18"/>
        </w:rPr>
      </w:pPr>
    </w:p>
    <w:p w:rsidR="00E439EC" w:rsidRDefault="00E439EC" w:rsidP="00E439EC">
      <w:pPr>
        <w:jc w:val="both"/>
        <w:rPr>
          <w:sz w:val="18"/>
          <w:szCs w:val="18"/>
        </w:rPr>
      </w:pPr>
    </w:p>
    <w:p w:rsidR="00E439EC" w:rsidRPr="00CE6D4B" w:rsidRDefault="00E439EC" w:rsidP="00E439EC">
      <w:pPr>
        <w:ind w:left="1440" w:firstLine="720"/>
        <w:jc w:val="center"/>
        <w:rPr>
          <w:sz w:val="20"/>
          <w:szCs w:val="20"/>
        </w:rPr>
      </w:pPr>
      <w:r w:rsidRPr="00CE6D4B">
        <w:rPr>
          <w:sz w:val="20"/>
          <w:szCs w:val="20"/>
        </w:rPr>
        <w:t>NOTARY PUBLIC</w:t>
      </w:r>
    </w:p>
    <w:p w:rsidR="00E439EC" w:rsidRDefault="00E439EC" w:rsidP="00E439EC">
      <w:pPr>
        <w:jc w:val="both"/>
        <w:rPr>
          <w:sz w:val="18"/>
          <w:szCs w:val="18"/>
        </w:rPr>
      </w:pPr>
    </w:p>
    <w:p w:rsidR="00E439EC" w:rsidRPr="00CE6D4B" w:rsidRDefault="00E439EC" w:rsidP="00E439EC">
      <w:pPr>
        <w:jc w:val="both"/>
        <w:rPr>
          <w:sz w:val="18"/>
          <w:szCs w:val="18"/>
        </w:rPr>
      </w:pPr>
      <w:r w:rsidRPr="00CE6D4B">
        <w:rPr>
          <w:sz w:val="18"/>
          <w:szCs w:val="18"/>
        </w:rPr>
        <w:t xml:space="preserve">Doc. No.  ________                </w:t>
      </w:r>
    </w:p>
    <w:p w:rsidR="00E439EC" w:rsidRPr="00CE6D4B" w:rsidRDefault="00E439EC" w:rsidP="00E439EC">
      <w:pPr>
        <w:jc w:val="both"/>
        <w:rPr>
          <w:sz w:val="18"/>
          <w:szCs w:val="18"/>
        </w:rPr>
      </w:pPr>
      <w:r w:rsidRPr="00CE6D4B">
        <w:rPr>
          <w:sz w:val="18"/>
          <w:szCs w:val="18"/>
        </w:rPr>
        <w:t xml:space="preserve">Page No.  ________  </w:t>
      </w:r>
    </w:p>
    <w:p w:rsidR="00E439EC" w:rsidRPr="00CE6D4B" w:rsidRDefault="00E439EC" w:rsidP="00E439EC">
      <w:pPr>
        <w:jc w:val="both"/>
        <w:rPr>
          <w:sz w:val="18"/>
          <w:szCs w:val="18"/>
        </w:rPr>
      </w:pPr>
      <w:r w:rsidRPr="00CE6D4B">
        <w:rPr>
          <w:sz w:val="18"/>
          <w:szCs w:val="18"/>
        </w:rPr>
        <w:t xml:space="preserve">Book No. ________                </w:t>
      </w:r>
    </w:p>
    <w:p w:rsidR="00E439EC" w:rsidRPr="00CE6D4B" w:rsidRDefault="00E439EC" w:rsidP="00E439EC">
      <w:pPr>
        <w:jc w:val="both"/>
        <w:rPr>
          <w:sz w:val="18"/>
          <w:szCs w:val="18"/>
        </w:rPr>
      </w:pPr>
      <w:r w:rsidRPr="00CE6D4B">
        <w:rPr>
          <w:sz w:val="18"/>
          <w:szCs w:val="18"/>
        </w:rPr>
        <w:t>Series of   ________</w:t>
      </w:r>
    </w:p>
    <w:p w:rsidR="002C02D7" w:rsidRPr="00E439EC" w:rsidRDefault="002C02D7" w:rsidP="00E439EC"/>
    <w:sectPr w:rsidR="002C02D7" w:rsidRPr="00E439EC" w:rsidSect="001E6ED9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0B" w:rsidRDefault="00FB480B" w:rsidP="001E6ED9">
      <w:r>
        <w:separator/>
      </w:r>
    </w:p>
  </w:endnote>
  <w:endnote w:type="continuationSeparator" w:id="0">
    <w:p w:rsidR="00FB480B" w:rsidRDefault="00FB480B" w:rsidP="001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0B" w:rsidRDefault="00FB480B" w:rsidP="001E6ED9">
      <w:r>
        <w:separator/>
      </w:r>
    </w:p>
  </w:footnote>
  <w:footnote w:type="continuationSeparator" w:id="0">
    <w:p w:rsidR="00FB480B" w:rsidRDefault="00FB480B" w:rsidP="001E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290" w:type="dxa"/>
      <w:tblLook w:val="04A0" w:firstRow="1" w:lastRow="0" w:firstColumn="1" w:lastColumn="0" w:noHBand="0" w:noVBand="1"/>
    </w:tblPr>
    <w:tblGrid>
      <w:gridCol w:w="9645"/>
      <w:gridCol w:w="9645"/>
    </w:tblGrid>
    <w:tr w:rsidR="001E6ED9" w:rsidRPr="00CC5F6D" w:rsidTr="006E7A4C">
      <w:trPr>
        <w:trHeight w:val="305"/>
      </w:trPr>
      <w:tc>
        <w:tcPr>
          <w:tcW w:w="96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E6ED9" w:rsidRPr="00CC5F6D" w:rsidRDefault="001E6ED9" w:rsidP="00E439EC">
          <w:pPr>
            <w:rPr>
              <w:color w:val="000000"/>
              <w:sz w:val="18"/>
              <w:szCs w:val="18"/>
              <w:lang w:val="en-PH" w:eastAsia="en-PH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  QWP-CDRRHR/LRD-1</w:t>
          </w:r>
          <w:r w:rsidR="00AA4654">
            <w:rPr>
              <w:color w:val="000000"/>
              <w:sz w:val="18"/>
              <w:szCs w:val="18"/>
            </w:rPr>
            <w:t>4</w:t>
          </w:r>
          <w:r w:rsidRPr="00CC5F6D">
            <w:rPr>
              <w:color w:val="000000"/>
              <w:sz w:val="18"/>
              <w:szCs w:val="18"/>
            </w:rPr>
            <w:t xml:space="preserve"> Annex 0</w:t>
          </w:r>
          <w:r w:rsidR="00E439EC">
            <w:rPr>
              <w:color w:val="000000"/>
              <w:sz w:val="18"/>
              <w:szCs w:val="18"/>
            </w:rPr>
            <w:t>4</w:t>
          </w:r>
        </w:p>
      </w:tc>
      <w:tc>
        <w:tcPr>
          <w:tcW w:w="9645" w:type="dxa"/>
          <w:tcBorders>
            <w:top w:val="nil"/>
            <w:left w:val="nil"/>
            <w:bottom w:val="nil"/>
            <w:right w:val="nil"/>
          </w:tcBorders>
        </w:tcPr>
        <w:p w:rsidR="001E6ED9" w:rsidRDefault="001E6ED9" w:rsidP="001E6ED9">
          <w:pPr>
            <w:rPr>
              <w:color w:val="000000"/>
              <w:sz w:val="18"/>
              <w:szCs w:val="18"/>
            </w:rPr>
          </w:pPr>
        </w:p>
      </w:tc>
    </w:tr>
    <w:tr w:rsidR="001E6ED9" w:rsidRPr="00CC5F6D" w:rsidTr="001E6ED9">
      <w:trPr>
        <w:trHeight w:val="233"/>
      </w:trPr>
      <w:tc>
        <w:tcPr>
          <w:tcW w:w="9645" w:type="dxa"/>
          <w:tcBorders>
            <w:top w:val="nil"/>
            <w:left w:val="nil"/>
            <w:bottom w:val="nil"/>
            <w:right w:val="nil"/>
          </w:tcBorders>
        </w:tcPr>
        <w:p w:rsidR="001E6ED9" w:rsidRPr="00CC5F6D" w:rsidRDefault="001E6ED9" w:rsidP="001E6ED9">
          <w:pP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  <w:r w:rsidRPr="00CC5F6D">
            <w:rPr>
              <w:color w:val="000000"/>
              <w:sz w:val="18"/>
              <w:szCs w:val="18"/>
            </w:rPr>
            <w:t xml:space="preserve">Rev. No.00 Date Effective: </w:t>
          </w:r>
          <w:r>
            <w:rPr>
              <w:color w:val="000000"/>
              <w:sz w:val="18"/>
              <w:szCs w:val="18"/>
            </w:rPr>
            <w:t xml:space="preserve">13 March </w:t>
          </w:r>
          <w:r w:rsidRPr="00CC5F6D">
            <w:rPr>
              <w:color w:val="000000"/>
              <w:sz w:val="18"/>
              <w:szCs w:val="18"/>
            </w:rPr>
            <w:t>2020</w:t>
          </w:r>
        </w:p>
      </w:tc>
      <w:tc>
        <w:tcPr>
          <w:tcW w:w="9645" w:type="dxa"/>
          <w:tcBorders>
            <w:top w:val="nil"/>
            <w:left w:val="nil"/>
            <w:bottom w:val="nil"/>
            <w:right w:val="nil"/>
          </w:tcBorders>
        </w:tcPr>
        <w:p w:rsidR="001E6ED9" w:rsidRDefault="001E6ED9" w:rsidP="001E6ED9">
          <w:pPr>
            <w:rPr>
              <w:color w:val="000000"/>
              <w:sz w:val="18"/>
              <w:szCs w:val="18"/>
            </w:rPr>
          </w:pPr>
        </w:p>
      </w:tc>
    </w:tr>
  </w:tbl>
  <w:p w:rsidR="001E6ED9" w:rsidRDefault="001E6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8A6"/>
    <w:multiLevelType w:val="hybridMultilevel"/>
    <w:tmpl w:val="D4D6A594"/>
    <w:lvl w:ilvl="0" w:tplc="04640019">
      <w:start w:val="1"/>
      <w:numFmt w:val="lowerLetter"/>
      <w:lvlText w:val="%1."/>
      <w:lvlJc w:val="left"/>
      <w:pPr>
        <w:ind w:left="1641" w:hanging="360"/>
      </w:pPr>
    </w:lvl>
    <w:lvl w:ilvl="1" w:tplc="04640019">
      <w:start w:val="1"/>
      <w:numFmt w:val="lowerLetter"/>
      <w:lvlText w:val="%2."/>
      <w:lvlJc w:val="left"/>
      <w:pPr>
        <w:ind w:left="2361" w:hanging="360"/>
      </w:pPr>
    </w:lvl>
    <w:lvl w:ilvl="2" w:tplc="0464001B">
      <w:start w:val="1"/>
      <w:numFmt w:val="lowerRoman"/>
      <w:lvlText w:val="%3."/>
      <w:lvlJc w:val="right"/>
      <w:pPr>
        <w:ind w:left="3081" w:hanging="180"/>
      </w:pPr>
    </w:lvl>
    <w:lvl w:ilvl="3" w:tplc="0464000F">
      <w:start w:val="1"/>
      <w:numFmt w:val="decimal"/>
      <w:lvlText w:val="%4."/>
      <w:lvlJc w:val="left"/>
      <w:pPr>
        <w:ind w:left="3801" w:hanging="360"/>
      </w:pPr>
    </w:lvl>
    <w:lvl w:ilvl="4" w:tplc="04640019">
      <w:start w:val="1"/>
      <w:numFmt w:val="lowerLetter"/>
      <w:lvlText w:val="%5."/>
      <w:lvlJc w:val="left"/>
      <w:pPr>
        <w:ind w:left="4521" w:hanging="360"/>
      </w:pPr>
    </w:lvl>
    <w:lvl w:ilvl="5" w:tplc="0464001B">
      <w:start w:val="1"/>
      <w:numFmt w:val="lowerRoman"/>
      <w:lvlText w:val="%6."/>
      <w:lvlJc w:val="right"/>
      <w:pPr>
        <w:ind w:left="5241" w:hanging="180"/>
      </w:pPr>
    </w:lvl>
    <w:lvl w:ilvl="6" w:tplc="0464000F" w:tentative="1">
      <w:start w:val="1"/>
      <w:numFmt w:val="decimal"/>
      <w:lvlText w:val="%7."/>
      <w:lvlJc w:val="left"/>
      <w:pPr>
        <w:ind w:left="5961" w:hanging="360"/>
      </w:pPr>
    </w:lvl>
    <w:lvl w:ilvl="7" w:tplc="04640019" w:tentative="1">
      <w:start w:val="1"/>
      <w:numFmt w:val="lowerLetter"/>
      <w:lvlText w:val="%8."/>
      <w:lvlJc w:val="left"/>
      <w:pPr>
        <w:ind w:left="6681" w:hanging="360"/>
      </w:pPr>
    </w:lvl>
    <w:lvl w:ilvl="8" w:tplc="0464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 w15:restartNumberingAfterBreak="0">
    <w:nsid w:val="39D84057"/>
    <w:multiLevelType w:val="hybridMultilevel"/>
    <w:tmpl w:val="01683158"/>
    <w:lvl w:ilvl="0" w:tplc="04640019">
      <w:start w:val="1"/>
      <w:numFmt w:val="lowerLetter"/>
      <w:lvlText w:val="%1."/>
      <w:lvlJc w:val="left"/>
      <w:pPr>
        <w:ind w:left="2160" w:hanging="360"/>
      </w:pPr>
    </w:lvl>
    <w:lvl w:ilvl="1" w:tplc="04640019">
      <w:start w:val="1"/>
      <w:numFmt w:val="lowerLetter"/>
      <w:lvlText w:val="%2."/>
      <w:lvlJc w:val="left"/>
      <w:pPr>
        <w:ind w:left="2880" w:hanging="360"/>
      </w:pPr>
    </w:lvl>
    <w:lvl w:ilvl="2" w:tplc="0464001B" w:tentative="1">
      <w:start w:val="1"/>
      <w:numFmt w:val="lowerRoman"/>
      <w:lvlText w:val="%3."/>
      <w:lvlJc w:val="right"/>
      <w:pPr>
        <w:ind w:left="3600" w:hanging="180"/>
      </w:pPr>
    </w:lvl>
    <w:lvl w:ilvl="3" w:tplc="0464000F" w:tentative="1">
      <w:start w:val="1"/>
      <w:numFmt w:val="decimal"/>
      <w:lvlText w:val="%4."/>
      <w:lvlJc w:val="left"/>
      <w:pPr>
        <w:ind w:left="4320" w:hanging="360"/>
      </w:pPr>
    </w:lvl>
    <w:lvl w:ilvl="4" w:tplc="04640019" w:tentative="1">
      <w:start w:val="1"/>
      <w:numFmt w:val="lowerLetter"/>
      <w:lvlText w:val="%5."/>
      <w:lvlJc w:val="left"/>
      <w:pPr>
        <w:ind w:left="5040" w:hanging="360"/>
      </w:pPr>
    </w:lvl>
    <w:lvl w:ilvl="5" w:tplc="0464001B" w:tentative="1">
      <w:start w:val="1"/>
      <w:numFmt w:val="lowerRoman"/>
      <w:lvlText w:val="%6."/>
      <w:lvlJc w:val="right"/>
      <w:pPr>
        <w:ind w:left="5760" w:hanging="180"/>
      </w:pPr>
    </w:lvl>
    <w:lvl w:ilvl="6" w:tplc="0464000F" w:tentative="1">
      <w:start w:val="1"/>
      <w:numFmt w:val="decimal"/>
      <w:lvlText w:val="%7."/>
      <w:lvlJc w:val="left"/>
      <w:pPr>
        <w:ind w:left="6480" w:hanging="360"/>
      </w:pPr>
    </w:lvl>
    <w:lvl w:ilvl="7" w:tplc="04640019" w:tentative="1">
      <w:start w:val="1"/>
      <w:numFmt w:val="lowerLetter"/>
      <w:lvlText w:val="%8."/>
      <w:lvlJc w:val="left"/>
      <w:pPr>
        <w:ind w:left="7200" w:hanging="360"/>
      </w:pPr>
    </w:lvl>
    <w:lvl w:ilvl="8" w:tplc="046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D70F7B"/>
    <w:multiLevelType w:val="hybridMultilevel"/>
    <w:tmpl w:val="37A4E514"/>
    <w:lvl w:ilvl="0" w:tplc="04640019">
      <w:start w:val="1"/>
      <w:numFmt w:val="lowerLetter"/>
      <w:lvlText w:val="%1."/>
      <w:lvlJc w:val="left"/>
      <w:pPr>
        <w:ind w:left="1571" w:hanging="360"/>
      </w:pPr>
    </w:lvl>
    <w:lvl w:ilvl="1" w:tplc="04640019">
      <w:start w:val="1"/>
      <w:numFmt w:val="lowerLetter"/>
      <w:lvlText w:val="%2."/>
      <w:lvlJc w:val="left"/>
      <w:pPr>
        <w:ind w:left="2291" w:hanging="360"/>
      </w:pPr>
    </w:lvl>
    <w:lvl w:ilvl="2" w:tplc="0464001B" w:tentative="1">
      <w:start w:val="1"/>
      <w:numFmt w:val="lowerRoman"/>
      <w:lvlText w:val="%3."/>
      <w:lvlJc w:val="right"/>
      <w:pPr>
        <w:ind w:left="3011" w:hanging="180"/>
      </w:pPr>
    </w:lvl>
    <w:lvl w:ilvl="3" w:tplc="0464000F" w:tentative="1">
      <w:start w:val="1"/>
      <w:numFmt w:val="decimal"/>
      <w:lvlText w:val="%4."/>
      <w:lvlJc w:val="left"/>
      <w:pPr>
        <w:ind w:left="3731" w:hanging="360"/>
      </w:pPr>
    </w:lvl>
    <w:lvl w:ilvl="4" w:tplc="04640019" w:tentative="1">
      <w:start w:val="1"/>
      <w:numFmt w:val="lowerLetter"/>
      <w:lvlText w:val="%5."/>
      <w:lvlJc w:val="left"/>
      <w:pPr>
        <w:ind w:left="4451" w:hanging="360"/>
      </w:pPr>
    </w:lvl>
    <w:lvl w:ilvl="5" w:tplc="0464001B" w:tentative="1">
      <w:start w:val="1"/>
      <w:numFmt w:val="lowerRoman"/>
      <w:lvlText w:val="%6."/>
      <w:lvlJc w:val="right"/>
      <w:pPr>
        <w:ind w:left="5171" w:hanging="180"/>
      </w:pPr>
    </w:lvl>
    <w:lvl w:ilvl="6" w:tplc="0464000F" w:tentative="1">
      <w:start w:val="1"/>
      <w:numFmt w:val="decimal"/>
      <w:lvlText w:val="%7."/>
      <w:lvlJc w:val="left"/>
      <w:pPr>
        <w:ind w:left="5891" w:hanging="360"/>
      </w:pPr>
    </w:lvl>
    <w:lvl w:ilvl="7" w:tplc="04640019" w:tentative="1">
      <w:start w:val="1"/>
      <w:numFmt w:val="lowerLetter"/>
      <w:lvlText w:val="%8."/>
      <w:lvlJc w:val="left"/>
      <w:pPr>
        <w:ind w:left="6611" w:hanging="360"/>
      </w:pPr>
    </w:lvl>
    <w:lvl w:ilvl="8" w:tplc="046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2B65F6C"/>
    <w:multiLevelType w:val="singleLevel"/>
    <w:tmpl w:val="12A472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560C44D3"/>
    <w:multiLevelType w:val="hybridMultilevel"/>
    <w:tmpl w:val="2A322710"/>
    <w:lvl w:ilvl="0" w:tplc="3409001B">
      <w:start w:val="1"/>
      <w:numFmt w:val="lowerRoman"/>
      <w:lvlText w:val="%1."/>
      <w:lvlJc w:val="righ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68497A"/>
    <w:multiLevelType w:val="hybridMultilevel"/>
    <w:tmpl w:val="5D7E2BE8"/>
    <w:lvl w:ilvl="0" w:tplc="04640019">
      <w:start w:val="1"/>
      <w:numFmt w:val="lowerLetter"/>
      <w:lvlText w:val="%1."/>
      <w:lvlJc w:val="left"/>
      <w:pPr>
        <w:ind w:left="720" w:hanging="360"/>
      </w:p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D04CB34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64000F">
      <w:start w:val="1"/>
      <w:numFmt w:val="decimal"/>
      <w:lvlText w:val="%4."/>
      <w:lvlJc w:val="left"/>
      <w:pPr>
        <w:ind w:left="2880" w:hanging="360"/>
      </w:pPr>
    </w:lvl>
    <w:lvl w:ilvl="4" w:tplc="D816539C">
      <w:start w:val="1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64001B">
      <w:start w:val="1"/>
      <w:numFmt w:val="lowerRoman"/>
      <w:lvlText w:val="%6."/>
      <w:lvlJc w:val="right"/>
      <w:pPr>
        <w:ind w:left="4320" w:hanging="180"/>
      </w:pPr>
    </w:lvl>
    <w:lvl w:ilvl="6" w:tplc="0464000F">
      <w:start w:val="1"/>
      <w:numFmt w:val="decimal"/>
      <w:lvlText w:val="%7."/>
      <w:lvlJc w:val="left"/>
      <w:pPr>
        <w:ind w:left="5040" w:hanging="360"/>
      </w:pPr>
    </w:lvl>
    <w:lvl w:ilvl="7" w:tplc="04640019">
      <w:start w:val="1"/>
      <w:numFmt w:val="lowerLetter"/>
      <w:lvlText w:val="%8."/>
      <w:lvlJc w:val="left"/>
      <w:pPr>
        <w:ind w:left="5760" w:hanging="360"/>
      </w:pPr>
    </w:lvl>
    <w:lvl w:ilvl="8" w:tplc="19067A80">
      <w:start w:val="2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63D354E1"/>
    <w:multiLevelType w:val="hybridMultilevel"/>
    <w:tmpl w:val="2EDE6E52"/>
    <w:lvl w:ilvl="0" w:tplc="04640019">
      <w:start w:val="1"/>
      <w:numFmt w:val="lowerLetter"/>
      <w:lvlText w:val="%1."/>
      <w:lvlJc w:val="left"/>
      <w:pPr>
        <w:ind w:left="720" w:hanging="360"/>
      </w:p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>
      <w:start w:val="1"/>
      <w:numFmt w:val="lowerRoman"/>
      <w:lvlText w:val="%3."/>
      <w:lvlJc w:val="right"/>
      <w:pPr>
        <w:ind w:left="2160" w:hanging="180"/>
      </w:pPr>
    </w:lvl>
    <w:lvl w:ilvl="3" w:tplc="0464000F">
      <w:start w:val="1"/>
      <w:numFmt w:val="decimal"/>
      <w:lvlText w:val="%4."/>
      <w:lvlJc w:val="left"/>
      <w:pPr>
        <w:ind w:left="2880" w:hanging="360"/>
      </w:pPr>
    </w:lvl>
    <w:lvl w:ilvl="4" w:tplc="04640019">
      <w:start w:val="1"/>
      <w:numFmt w:val="lowerLetter"/>
      <w:lvlText w:val="%5."/>
      <w:lvlJc w:val="left"/>
      <w:pPr>
        <w:ind w:left="3600" w:hanging="360"/>
      </w:pPr>
    </w:lvl>
    <w:lvl w:ilvl="5" w:tplc="0464001B">
      <w:start w:val="1"/>
      <w:numFmt w:val="lowerRoman"/>
      <w:lvlText w:val="%6."/>
      <w:lvlJc w:val="right"/>
      <w:pPr>
        <w:ind w:left="4320" w:hanging="180"/>
      </w:pPr>
    </w:lvl>
    <w:lvl w:ilvl="6" w:tplc="0464000F">
      <w:start w:val="1"/>
      <w:numFmt w:val="decimal"/>
      <w:lvlText w:val="%7."/>
      <w:lvlJc w:val="left"/>
      <w:pPr>
        <w:ind w:left="5040" w:hanging="360"/>
      </w:pPr>
    </w:lvl>
    <w:lvl w:ilvl="7" w:tplc="04640019">
      <w:start w:val="1"/>
      <w:numFmt w:val="lowerLetter"/>
      <w:lvlText w:val="%8."/>
      <w:lvlJc w:val="left"/>
      <w:pPr>
        <w:ind w:left="5760" w:hanging="360"/>
      </w:pPr>
    </w:lvl>
    <w:lvl w:ilvl="8" w:tplc="9C22553E">
      <w:start w:val="11"/>
      <w:numFmt w:val="upperRoman"/>
      <w:lvlText w:val="%9."/>
      <w:lvlJc w:val="left"/>
      <w:pPr>
        <w:ind w:left="7020" w:hanging="720"/>
      </w:pPr>
      <w:rPr>
        <w:rFonts w:hint="default"/>
        <w:b/>
      </w:rPr>
    </w:lvl>
  </w:abstractNum>
  <w:abstractNum w:abstractNumId="7" w15:restartNumberingAfterBreak="0">
    <w:nsid w:val="733C0E22"/>
    <w:multiLevelType w:val="hybridMultilevel"/>
    <w:tmpl w:val="BD8E96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640019" w:tentative="1">
      <w:start w:val="1"/>
      <w:numFmt w:val="lowerLetter"/>
      <w:lvlText w:val="%2."/>
      <w:lvlJc w:val="left"/>
      <w:pPr>
        <w:ind w:left="1980" w:hanging="360"/>
      </w:pPr>
    </w:lvl>
    <w:lvl w:ilvl="2" w:tplc="0464001B" w:tentative="1">
      <w:start w:val="1"/>
      <w:numFmt w:val="lowerRoman"/>
      <w:lvlText w:val="%3."/>
      <w:lvlJc w:val="right"/>
      <w:pPr>
        <w:ind w:left="2700" w:hanging="180"/>
      </w:pPr>
    </w:lvl>
    <w:lvl w:ilvl="3" w:tplc="0464000F" w:tentative="1">
      <w:start w:val="1"/>
      <w:numFmt w:val="decimal"/>
      <w:lvlText w:val="%4."/>
      <w:lvlJc w:val="left"/>
      <w:pPr>
        <w:ind w:left="3420" w:hanging="360"/>
      </w:pPr>
    </w:lvl>
    <w:lvl w:ilvl="4" w:tplc="04640019" w:tentative="1">
      <w:start w:val="1"/>
      <w:numFmt w:val="lowerLetter"/>
      <w:lvlText w:val="%5."/>
      <w:lvlJc w:val="left"/>
      <w:pPr>
        <w:ind w:left="4140" w:hanging="360"/>
      </w:pPr>
    </w:lvl>
    <w:lvl w:ilvl="5" w:tplc="0464001B" w:tentative="1">
      <w:start w:val="1"/>
      <w:numFmt w:val="lowerRoman"/>
      <w:lvlText w:val="%6."/>
      <w:lvlJc w:val="right"/>
      <w:pPr>
        <w:ind w:left="4860" w:hanging="180"/>
      </w:pPr>
    </w:lvl>
    <w:lvl w:ilvl="6" w:tplc="0464000F" w:tentative="1">
      <w:start w:val="1"/>
      <w:numFmt w:val="decimal"/>
      <w:lvlText w:val="%7."/>
      <w:lvlJc w:val="left"/>
      <w:pPr>
        <w:ind w:left="5580" w:hanging="360"/>
      </w:pPr>
    </w:lvl>
    <w:lvl w:ilvl="7" w:tplc="04640019" w:tentative="1">
      <w:start w:val="1"/>
      <w:numFmt w:val="lowerLetter"/>
      <w:lvlText w:val="%8."/>
      <w:lvlJc w:val="left"/>
      <w:pPr>
        <w:ind w:left="6300" w:hanging="360"/>
      </w:pPr>
    </w:lvl>
    <w:lvl w:ilvl="8" w:tplc="046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51D1E35"/>
    <w:multiLevelType w:val="hybridMultilevel"/>
    <w:tmpl w:val="D7380822"/>
    <w:lvl w:ilvl="0" w:tplc="6862E1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B0205CB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640019">
      <w:start w:val="1"/>
      <w:numFmt w:val="lowerLetter"/>
      <w:lvlText w:val="%3."/>
      <w:lvlJc w:val="left"/>
      <w:pPr>
        <w:ind w:left="2700" w:hanging="180"/>
      </w:pPr>
    </w:lvl>
    <w:lvl w:ilvl="3" w:tplc="04640019">
      <w:start w:val="1"/>
      <w:numFmt w:val="lowerLetter"/>
      <w:lvlText w:val="%4."/>
      <w:lvlJc w:val="left"/>
      <w:pPr>
        <w:ind w:left="1997" w:hanging="360"/>
      </w:pPr>
      <w:rPr>
        <w:rFonts w:hint="default"/>
      </w:rPr>
    </w:lvl>
    <w:lvl w:ilvl="4" w:tplc="B532DD94">
      <w:start w:val="20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64001B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918E2"/>
    <w:multiLevelType w:val="hybridMultilevel"/>
    <w:tmpl w:val="2A7EA460"/>
    <w:lvl w:ilvl="0" w:tplc="04640019">
      <w:start w:val="1"/>
      <w:numFmt w:val="lowerLetter"/>
      <w:lvlText w:val="%1."/>
      <w:lvlJc w:val="left"/>
      <w:pPr>
        <w:ind w:left="720" w:hanging="360"/>
      </w:p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893E716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64000F">
      <w:start w:val="1"/>
      <w:numFmt w:val="decimal"/>
      <w:lvlText w:val="%4."/>
      <w:lvlJc w:val="left"/>
      <w:pPr>
        <w:ind w:left="2880" w:hanging="360"/>
      </w:pPr>
    </w:lvl>
    <w:lvl w:ilvl="4" w:tplc="D816539C">
      <w:start w:val="1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64001B">
      <w:start w:val="1"/>
      <w:numFmt w:val="lowerRoman"/>
      <w:lvlText w:val="%6."/>
      <w:lvlJc w:val="right"/>
      <w:pPr>
        <w:ind w:left="4320" w:hanging="180"/>
      </w:pPr>
    </w:lvl>
    <w:lvl w:ilvl="6" w:tplc="0464000F">
      <w:start w:val="1"/>
      <w:numFmt w:val="decimal"/>
      <w:lvlText w:val="%7."/>
      <w:lvlJc w:val="left"/>
      <w:pPr>
        <w:ind w:left="5040" w:hanging="360"/>
      </w:pPr>
    </w:lvl>
    <w:lvl w:ilvl="7" w:tplc="04640019">
      <w:start w:val="1"/>
      <w:numFmt w:val="lowerLetter"/>
      <w:lvlText w:val="%8."/>
      <w:lvlJc w:val="left"/>
      <w:pPr>
        <w:ind w:left="5760" w:hanging="360"/>
      </w:pPr>
    </w:lvl>
    <w:lvl w:ilvl="8" w:tplc="19067A80">
      <w:start w:val="2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7"/>
    <w:rsid w:val="000769C7"/>
    <w:rsid w:val="000976E7"/>
    <w:rsid w:val="001E6ED9"/>
    <w:rsid w:val="001F391B"/>
    <w:rsid w:val="002C02D7"/>
    <w:rsid w:val="00300E04"/>
    <w:rsid w:val="003607C9"/>
    <w:rsid w:val="005A21FE"/>
    <w:rsid w:val="00624AEC"/>
    <w:rsid w:val="00802E9F"/>
    <w:rsid w:val="009C56E5"/>
    <w:rsid w:val="00AA4654"/>
    <w:rsid w:val="00BF72F1"/>
    <w:rsid w:val="00D53CBD"/>
    <w:rsid w:val="00E439EC"/>
    <w:rsid w:val="00EA3CF1"/>
    <w:rsid w:val="00EC3BD0"/>
    <w:rsid w:val="00F02E34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E394E-671C-4648-A19A-CD26CB9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02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02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C02D7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C02D7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2C02D7"/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2C02D7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C02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C02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D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56E5"/>
    <w:pPr>
      <w:ind w:left="720"/>
    </w:pPr>
  </w:style>
  <w:style w:type="paragraph" w:customStyle="1" w:styleId="Default">
    <w:name w:val="Default"/>
    <w:rsid w:val="009C56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S. Pascua</dc:creator>
  <cp:keywords/>
  <dc:description/>
  <cp:lastModifiedBy>Roda S. Pascua</cp:lastModifiedBy>
  <cp:revision>3</cp:revision>
  <cp:lastPrinted>2020-02-28T06:55:00Z</cp:lastPrinted>
  <dcterms:created xsi:type="dcterms:W3CDTF">2020-02-28T06:51:00Z</dcterms:created>
  <dcterms:modified xsi:type="dcterms:W3CDTF">2020-02-28T06:55:00Z</dcterms:modified>
</cp:coreProperties>
</file>